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676"/>
        <w:gridCol w:w="4658"/>
        <w:gridCol w:w="3466"/>
        <w:gridCol w:w="3082"/>
        <w:gridCol w:w="2300"/>
      </w:tblGrid>
      <w:tr w:rsidR="00046DB6" w:rsidRPr="00046DB6" w:rsidTr="00046DB6">
        <w:trPr>
          <w:trHeight w:val="315"/>
          <w:tblCellSpacing w:w="0" w:type="dxa"/>
        </w:trPr>
        <w:tc>
          <w:tcPr>
            <w:tcW w:w="459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46DB6" w:rsidRPr="00046DB6" w:rsidTr="00046DB6">
        <w:trPr>
          <w:trHeight w:val="630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проведении промежуточной (переводной) аттестации </w:t>
            </w:r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МБОУ «ООШ села Старая </w:t>
            </w:r>
            <w:proofErr w:type="spell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Топовка</w:t>
            </w:r>
            <w:proofErr w:type="spellEnd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2015-2016 учебном </w:t>
            </w: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DB6" w:rsidRPr="00046DB6" w:rsidTr="00046DB6">
        <w:trPr>
          <w:trHeight w:val="22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Вид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Выходные данные приказа об утверждении Положения о системе оценок, форме, порядке и периодичности промежуточной аттестации, № и дата протокола педагогического совета о его рассмотрении (приказ № от 00.00.0000), протокол № от 00.00.000)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родительского </w:t>
            </w:r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proofErr w:type="gramEnd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доведена информация до родителей о </w:t>
            </w:r>
            <w:proofErr w:type="spellStart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проведениии</w:t>
            </w:r>
            <w:proofErr w:type="spellEnd"/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аттестации обучающихся (00.00.2015)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размещении демоверсий экзаменационных материалов для промежуточной аттестации на сайте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Приказ № 102 от 02.09.2015 года, протокол №1 от 28.08.2015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16.09.2015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01.12.2015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046DB6">
                <w:rPr>
                  <w:rFonts w:ascii="Times New Roman" w:eastAsia="SimSun" w:hAnsi="Times New Roman" w:cs="Times New Roman" w:hint="eastAsia"/>
                  <w:color w:val="0000FF"/>
                  <w:sz w:val="24"/>
                  <w:szCs w:val="24"/>
                  <w:u w:val="single"/>
                  <w:lang w:eastAsia="ru-RU"/>
                </w:rPr>
                <w:t>http://stopovka.ucoz.ru</w:t>
              </w:r>
            </w:hyperlink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677B" w:rsidRDefault="0022677B"/>
    <w:p w:rsidR="00046DB6" w:rsidRDefault="00046DB6"/>
    <w:p w:rsidR="00046DB6" w:rsidRDefault="00046DB6"/>
    <w:p w:rsidR="00046DB6" w:rsidRDefault="00046DB6"/>
    <w:p w:rsidR="00046DB6" w:rsidRDefault="00046DB6">
      <w:r>
        <w:t xml:space="preserve">Директор МБОУ «ООШ села Старая </w:t>
      </w:r>
      <w:proofErr w:type="spellStart"/>
      <w:r>
        <w:t>Топовка</w:t>
      </w:r>
      <w:proofErr w:type="spellEnd"/>
      <w:r>
        <w:t>»:                                     Е.И.Кузнецова</w:t>
      </w:r>
    </w:p>
    <w:p w:rsidR="00046DB6" w:rsidRDefault="00046DB6"/>
    <w:p w:rsidR="00046DB6" w:rsidRDefault="00046DB6"/>
    <w:p w:rsidR="00046DB6" w:rsidRDefault="00046DB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"/>
        <w:gridCol w:w="370"/>
        <w:gridCol w:w="629"/>
        <w:gridCol w:w="946"/>
        <w:gridCol w:w="824"/>
        <w:gridCol w:w="487"/>
        <w:gridCol w:w="625"/>
        <w:gridCol w:w="638"/>
        <w:gridCol w:w="736"/>
        <w:gridCol w:w="451"/>
        <w:gridCol w:w="845"/>
        <w:gridCol w:w="491"/>
        <w:gridCol w:w="783"/>
        <w:gridCol w:w="580"/>
        <w:gridCol w:w="483"/>
        <w:gridCol w:w="979"/>
        <w:gridCol w:w="755"/>
        <w:gridCol w:w="932"/>
        <w:gridCol w:w="855"/>
        <w:gridCol w:w="1029"/>
        <w:gridCol w:w="920"/>
      </w:tblGrid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gridSpan w:val="21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Информация о предметах, вынесенных на промежуточную аттестацию в МБОУ «ООШ села Старая </w:t>
            </w:r>
            <w:proofErr w:type="spellStart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Топовка</w:t>
            </w:r>
            <w:proofErr w:type="spellEnd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» в 2015-2016 учебном году</w:t>
            </w:r>
          </w:p>
        </w:tc>
      </w:tr>
      <w:tr w:rsidR="00046DB6" w:rsidRPr="00046DB6" w:rsidTr="00046DB6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6DB6" w:rsidRPr="00046DB6" w:rsidTr="00046D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№ 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Вид 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Количество экзаменов, вынесенных на промежуточную аттестацию обучающихся в 2015-2016 учебном году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предметах, вынесенных на промежуточную аттестацию</w:t>
            </w:r>
          </w:p>
        </w:tc>
      </w:tr>
      <w:tr w:rsidR="00046DB6" w:rsidRPr="00046DB6" w:rsidTr="00046D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предмета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Форма проведения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Формат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сроки проведения промежуточной аттестации</w:t>
            </w:r>
          </w:p>
        </w:tc>
      </w:tr>
      <w:tr w:rsidR="00046DB6" w:rsidRPr="00046DB6" w:rsidTr="00046DB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билеты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в формате ГИА</w:t>
            </w:r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,Е</w:t>
            </w:r>
            <w:proofErr w:type="gramEnd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отсутствие учителя-предметника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проверка в зашифрованном виде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запрет на использование сре</w:t>
            </w:r>
            <w:proofErr w:type="gramStart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дств св</w:t>
            </w:r>
            <w:proofErr w:type="gramEnd"/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средств видеонаблюдения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</w:t>
            </w: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ООШ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6DB6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6DB6" w:rsidRPr="00046DB6" w:rsidTr="00046DB6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DB6" w:rsidRPr="00046DB6" w:rsidRDefault="00046DB6" w:rsidP="00046DB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6DB6" w:rsidRDefault="00046DB6"/>
    <w:p w:rsidR="00046DB6" w:rsidRDefault="00046DB6"/>
    <w:p w:rsidR="00046DB6" w:rsidRDefault="00046DB6"/>
    <w:p w:rsidR="00046DB6" w:rsidRDefault="00046DB6"/>
    <w:p w:rsidR="00046DB6" w:rsidRDefault="00046DB6"/>
    <w:p w:rsidR="00046DB6" w:rsidRDefault="00046DB6"/>
    <w:p w:rsidR="00046DB6" w:rsidRDefault="00046DB6">
      <w:r>
        <w:t xml:space="preserve">Директор МБОУ «ООШ села старая </w:t>
      </w:r>
      <w:proofErr w:type="spellStart"/>
      <w:r>
        <w:t>Топовка</w:t>
      </w:r>
      <w:proofErr w:type="spellEnd"/>
      <w:r>
        <w:t>»:                                    Е.И.Кузнецова</w:t>
      </w:r>
    </w:p>
    <w:sectPr w:rsidR="00046DB6" w:rsidSect="00046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B6" w:rsidRDefault="00046DB6" w:rsidP="00046DB6">
      <w:pPr>
        <w:spacing w:after="0" w:line="240" w:lineRule="auto"/>
      </w:pPr>
      <w:r>
        <w:separator/>
      </w:r>
    </w:p>
  </w:endnote>
  <w:endnote w:type="continuationSeparator" w:id="0">
    <w:p w:rsidR="00046DB6" w:rsidRDefault="00046DB6" w:rsidP="000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B6" w:rsidRDefault="00046DB6" w:rsidP="00046DB6">
      <w:pPr>
        <w:spacing w:after="0" w:line="240" w:lineRule="auto"/>
      </w:pPr>
      <w:r>
        <w:separator/>
      </w:r>
    </w:p>
  </w:footnote>
  <w:footnote w:type="continuationSeparator" w:id="0">
    <w:p w:rsidR="00046DB6" w:rsidRDefault="00046DB6" w:rsidP="00046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DB6"/>
    <w:rsid w:val="00046DB6"/>
    <w:rsid w:val="0022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DB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DB6"/>
  </w:style>
  <w:style w:type="paragraph" w:styleId="a6">
    <w:name w:val="footer"/>
    <w:basedOn w:val="a"/>
    <w:link w:val="a7"/>
    <w:uiPriority w:val="99"/>
    <w:semiHidden/>
    <w:unhideWhenUsed/>
    <w:rsid w:val="0004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ovka.uc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2015-10-15T07:11:00Z</cp:lastPrinted>
  <dcterms:created xsi:type="dcterms:W3CDTF">2015-10-15T06:56:00Z</dcterms:created>
  <dcterms:modified xsi:type="dcterms:W3CDTF">2015-10-15T07:13:00Z</dcterms:modified>
</cp:coreProperties>
</file>